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15DF61" w14:textId="77777777" w:rsidR="003F4783" w:rsidRPr="003F4783" w:rsidRDefault="003F4783" w:rsidP="003F4783">
      <w:pPr>
        <w:pStyle w:val="H01Mainhead1"/>
      </w:pPr>
      <w:bookmarkStart w:id="0" w:name="_Hlk179369265"/>
      <w:r w:rsidRPr="003F4783">
        <w:t>Teaching guidance</w:t>
      </w:r>
    </w:p>
    <w:p w14:paraId="1A275AFE" w14:textId="22CAF0F5" w:rsidR="003F4783" w:rsidRPr="003F4783" w:rsidRDefault="003F4783" w:rsidP="00AE32EA">
      <w:pPr>
        <w:pStyle w:val="HAhead"/>
      </w:pPr>
      <w:r w:rsidRPr="003F4783">
        <w:t xml:space="preserve">2 </w:t>
      </w:r>
      <w:r w:rsidR="00E61FCC">
        <w:t>The f</w:t>
      </w:r>
      <w:r w:rsidRPr="003F4783">
        <w:t>actors of production</w:t>
      </w:r>
    </w:p>
    <w:p w14:paraId="72DA7213" w14:textId="77777777" w:rsidR="003F4783" w:rsidRPr="003F4783" w:rsidRDefault="003F4783" w:rsidP="003F4783">
      <w:pPr>
        <w:pStyle w:val="BT01Bodytext1"/>
      </w:pPr>
      <w:r w:rsidRPr="003F4783">
        <w:t>The following are the key points of understanding for students in relation to this chapter:</w:t>
      </w:r>
    </w:p>
    <w:p w14:paraId="41573EC2" w14:textId="092F5183" w:rsidR="003F4783" w:rsidRPr="003F4783" w:rsidRDefault="003F4783" w:rsidP="003B37A0">
      <w:pPr>
        <w:pStyle w:val="UL01"/>
      </w:pPr>
      <w:r w:rsidRPr="003F4783">
        <w:t xml:space="preserve">The factors of production are the resources required to produce a good or service and are divided into four categories: </w:t>
      </w:r>
      <w:r w:rsidR="000C6FF0">
        <w:t xml:space="preserve">land, labour, </w:t>
      </w:r>
      <w:r w:rsidRPr="003F4783">
        <w:t>capital</w:t>
      </w:r>
      <w:r w:rsidR="000C6FF0">
        <w:t xml:space="preserve"> and</w:t>
      </w:r>
      <w:r w:rsidRPr="003F4783">
        <w:t xml:space="preserve"> enterprise.</w:t>
      </w:r>
    </w:p>
    <w:p w14:paraId="2C170E49" w14:textId="6532DBD2" w:rsidR="003F4783" w:rsidRPr="003F4783" w:rsidRDefault="003F4783" w:rsidP="00AD40E5">
      <w:pPr>
        <w:pStyle w:val="UL01"/>
      </w:pPr>
      <w:r w:rsidRPr="003F4783">
        <w:t xml:space="preserve">Each factor </w:t>
      </w:r>
      <w:r w:rsidR="00AD40E5">
        <w:t xml:space="preserve">of production </w:t>
      </w:r>
      <w:r w:rsidRPr="003F4783">
        <w:t xml:space="preserve">has its own </w:t>
      </w:r>
      <w:r w:rsidRPr="00AD40E5">
        <w:t>reward</w:t>
      </w:r>
      <w:r w:rsidRPr="003F4783">
        <w:t xml:space="preserve">: land = rent; </w:t>
      </w:r>
      <w:proofErr w:type="spellStart"/>
      <w:r w:rsidRPr="003F4783">
        <w:t>labour</w:t>
      </w:r>
      <w:proofErr w:type="spellEnd"/>
      <w:r w:rsidRPr="003F4783">
        <w:t> = wages</w:t>
      </w:r>
      <w:r w:rsidR="000A4C87">
        <w:t xml:space="preserve"> and </w:t>
      </w:r>
      <w:r w:rsidRPr="003F4783">
        <w:t>salaries; capital = interest; enterprise = profit.</w:t>
      </w:r>
    </w:p>
    <w:p w14:paraId="0B8BE143" w14:textId="54AAEB81" w:rsidR="003F4783" w:rsidRPr="003F4783" w:rsidRDefault="003F4783" w:rsidP="003B37A0">
      <w:pPr>
        <w:pStyle w:val="UL01"/>
      </w:pPr>
      <w:r w:rsidRPr="003F4783">
        <w:t xml:space="preserve">The quantity and quality of factors of production will change if there is a change in the demand </w:t>
      </w:r>
      <w:r w:rsidR="00C63E2C">
        <w:t xml:space="preserve">for </w:t>
      </w:r>
      <w:r w:rsidRPr="003F4783">
        <w:t xml:space="preserve">and/or supply of </w:t>
      </w:r>
      <w:r w:rsidR="00600FA6">
        <w:t xml:space="preserve">land, labour, </w:t>
      </w:r>
      <w:r w:rsidRPr="003F4783">
        <w:t>capital</w:t>
      </w:r>
      <w:r w:rsidR="00600FA6">
        <w:t xml:space="preserve"> and</w:t>
      </w:r>
      <w:r w:rsidRPr="003F4783">
        <w:t xml:space="preserve"> enterprise. </w:t>
      </w:r>
    </w:p>
    <w:p w14:paraId="104D798C" w14:textId="77777777" w:rsidR="003F4783" w:rsidRPr="003F4783" w:rsidRDefault="003F4783" w:rsidP="003B37A0">
      <w:pPr>
        <w:pStyle w:val="UL01"/>
      </w:pPr>
      <w:r w:rsidRPr="003F4783">
        <w:t>Students should be able to define and give examples of land, labour, capital and enterprise, and should also be able to explain causes of changes in the quantity and quality of the various factors.</w:t>
      </w:r>
    </w:p>
    <w:p w14:paraId="073C97CD" w14:textId="316A1B75" w:rsidR="003F4783" w:rsidRPr="003F4783" w:rsidRDefault="003F4783" w:rsidP="003B37A0">
      <w:pPr>
        <w:pStyle w:val="BT01Bodytext1"/>
      </w:pPr>
      <w:r w:rsidRPr="003F4783">
        <w:t xml:space="preserve">Once they have completed the chapter, students can evaluate their knowledge and understanding using the end-of-chapter interactive test provided in this Teacher’s Guide and also available in the student </w:t>
      </w:r>
      <w:proofErr w:type="spellStart"/>
      <w:r w:rsidRPr="003F4783">
        <w:t>etextbook</w:t>
      </w:r>
      <w:proofErr w:type="spellEnd"/>
      <w:r w:rsidRPr="003F4783">
        <w:t>. In addition, the revision checklist can be used to help highlight any areas that may need to be revisited.</w:t>
      </w:r>
    </w:p>
    <w:p w14:paraId="3A983FD5" w14:textId="77777777" w:rsidR="003F4783" w:rsidRPr="003F4783" w:rsidRDefault="003F4783" w:rsidP="003B37A0">
      <w:pPr>
        <w:pStyle w:val="HBhead"/>
      </w:pPr>
      <w:r w:rsidRPr="003F4783">
        <w:t>Ideas for extension</w:t>
      </w:r>
    </w:p>
    <w:p w14:paraId="7DD5963B" w14:textId="77777777" w:rsidR="003F4783" w:rsidRPr="003F4783" w:rsidRDefault="003F4783" w:rsidP="003B37A0">
      <w:pPr>
        <w:pStyle w:val="UL01"/>
      </w:pPr>
      <w:r w:rsidRPr="003F4783">
        <w:t>Ask students to discuss which factors of production are most/least available in their city/country.</w:t>
      </w:r>
    </w:p>
    <w:p w14:paraId="5B3417A3" w14:textId="58CCB7BB" w:rsidR="003F4783" w:rsidRPr="003F4783" w:rsidRDefault="003F4783" w:rsidP="009014AF">
      <w:pPr>
        <w:pStyle w:val="UL01"/>
      </w:pPr>
      <w:r w:rsidRPr="003F4783">
        <w:t>Arrange for students to interview a local entrepreneur. Students should ask them about the challenges they face and their motivations for setting up the business.</w:t>
      </w:r>
      <w:bookmarkEnd w:id="0"/>
    </w:p>
    <w:p w14:paraId="7068DF12" w14:textId="77777777" w:rsidR="00E7118D" w:rsidRPr="003F4783" w:rsidRDefault="00E7118D" w:rsidP="003F4783"/>
    <w:sectPr w:rsidR="00E7118D" w:rsidRPr="003F4783" w:rsidSect="00E00BF4">
      <w:headerReference w:type="even" r:id="rId7"/>
      <w:headerReference w:type="default" r:id="rId8"/>
      <w:footerReference w:type="even" r:id="rId9"/>
      <w:footerReference w:type="default" r:id="rId10"/>
      <w:headerReference w:type="first" r:id="rId11"/>
      <w:footerReference w:type="first" r:id="rId12"/>
      <w:pgSz w:w="11904" w:h="16836"/>
      <w:pgMar w:top="1418" w:right="1418" w:bottom="1418" w:left="1701" w:header="397" w:footer="22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0DB2A" w14:textId="77777777" w:rsidR="008A47CA" w:rsidRDefault="008A47CA" w:rsidP="006A6AEB">
      <w:pPr>
        <w:spacing w:after="0" w:line="240" w:lineRule="auto"/>
      </w:pPr>
      <w:r>
        <w:separator/>
      </w:r>
    </w:p>
  </w:endnote>
  <w:endnote w:type="continuationSeparator" w:id="0">
    <w:p w14:paraId="5AF66AC1" w14:textId="77777777" w:rsidR="008A47CA" w:rsidRDefault="008A47CA" w:rsidP="006A6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00"/>
    <w:family w:val="roman"/>
    <w:notTrueType/>
    <w:pitch w:val="variable"/>
    <w:sig w:usb0="60000287" w:usb1="00000001" w:usb2="00000000" w:usb3="00000000" w:csb0="0000019F" w:csb1="00000000"/>
  </w:font>
  <w:font w:name="Helvetica">
    <w:panose1 w:val="020B0604020202020204"/>
    <w:charset w:val="00"/>
    <w:family w:val="auto"/>
    <w:pitch w:val="variable"/>
    <w:sig w:usb0="E00002FF" w:usb1="5000785B" w:usb2="00000000" w:usb3="00000000" w:csb0="0000019F" w:csb1="00000000"/>
  </w:font>
  <w:font w:name="Futura-Book">
    <w:altName w:val="Calibri"/>
    <w:charset w:val="B1"/>
    <w:family w:val="swiss"/>
    <w:pitch w:val="variable"/>
    <w:sig w:usb0="80000867" w:usb1="00000000" w:usb2="00000000" w:usb3="00000000" w:csb0="000001FB" w:csb1="00000000"/>
  </w:font>
  <w:font w:name="GalliardStd-Roman">
    <w:altName w:val="Calibri"/>
    <w:panose1 w:val="00000000000000000000"/>
    <w:charset w:val="4D"/>
    <w:family w:val="auto"/>
    <w:notTrueType/>
    <w:pitch w:val="default"/>
    <w:sig w:usb0="00000003" w:usb1="00000000" w:usb2="00000000" w:usb3="00000000" w:csb0="00000001" w:csb1="00000000"/>
  </w:font>
  <w:font w:name="GalliardStd-Bold">
    <w:altName w:val="Calibri"/>
    <w:panose1 w:val="00000000000000000000"/>
    <w:charset w:val="4D"/>
    <w:family w:val="auto"/>
    <w:notTrueType/>
    <w:pitch w:val="default"/>
    <w:sig w:usb0="00000003" w:usb1="00000000" w:usb2="00000000" w:usb3="00000000" w:csb0="00000001" w:csb1="00000000"/>
  </w:font>
  <w:font w:name="MinionPro-It">
    <w:altName w:val="Cambria"/>
    <w:panose1 w:val="00000000000000000000"/>
    <w:charset w:val="4D"/>
    <w:family w:val="auto"/>
    <w:notTrueType/>
    <w:pitch w:val="default"/>
    <w:sig w:usb0="00000003" w:usb1="00000000" w:usb2="00000000" w:usb3="00000000" w:csb0="00000001" w:csb1="00000000"/>
  </w:font>
  <w:font w:name="GalliardStd-Italic">
    <w:altName w:val="ITC Galliard Std"/>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C2F5D" w14:textId="77777777" w:rsidR="009014AF" w:rsidRDefault="009014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D8476" w14:textId="77777777" w:rsidR="00E00BF4" w:rsidRPr="002D4B11" w:rsidRDefault="00E00BF4" w:rsidP="00E00BF4">
    <w:pPr>
      <w:pStyle w:val="Footer"/>
      <w:framePr w:wrap="none" w:vAnchor="text" w:hAnchor="page" w:x="10392" w:y="-19"/>
      <w:rPr>
        <w:rStyle w:val="PageNumber"/>
        <w:b/>
        <w:sz w:val="24"/>
      </w:rPr>
    </w:pPr>
    <w:r w:rsidRPr="002D4B11">
      <w:rPr>
        <w:rStyle w:val="PageNumber"/>
        <w:b/>
        <w:sz w:val="24"/>
      </w:rPr>
      <w:fldChar w:fldCharType="begin"/>
    </w:r>
    <w:r w:rsidRPr="002D4B11">
      <w:rPr>
        <w:rStyle w:val="PageNumber"/>
        <w:b/>
        <w:sz w:val="24"/>
      </w:rPr>
      <w:instrText xml:space="preserve">PAGE  </w:instrText>
    </w:r>
    <w:r w:rsidRPr="002D4B11">
      <w:rPr>
        <w:rStyle w:val="PageNumber"/>
        <w:b/>
        <w:sz w:val="24"/>
      </w:rPr>
      <w:fldChar w:fldCharType="separate"/>
    </w:r>
    <w:r w:rsidR="008616D6">
      <w:rPr>
        <w:rStyle w:val="PageNumber"/>
        <w:b/>
        <w:noProof/>
        <w:sz w:val="24"/>
      </w:rPr>
      <w:t>2</w:t>
    </w:r>
    <w:r w:rsidRPr="002D4B11">
      <w:rPr>
        <w:rStyle w:val="PageNumber"/>
        <w:b/>
        <w:sz w:val="24"/>
      </w:rPr>
      <w:fldChar w:fldCharType="end"/>
    </w:r>
  </w:p>
  <w:p w14:paraId="19AB9A0E" w14:textId="1F4CE5F0" w:rsidR="003D0DDB" w:rsidRPr="00E00BF4" w:rsidRDefault="00E00BF4" w:rsidP="00E00BF4">
    <w:pPr>
      <w:pStyle w:val="RFRRunningfootrecto"/>
      <w:ind w:right="360"/>
      <w:rPr>
        <w:rFonts w:ascii="Times" w:hAnsi="Times" w:cs="GalliardStd-Roman"/>
      </w:rPr>
    </w:pPr>
    <w:r w:rsidRPr="0009013A">
      <w:rPr>
        <w:rFonts w:ascii="Times" w:hAnsi="Times" w:cs="MinionPro-It"/>
        <w:i/>
        <w:iCs/>
      </w:rPr>
      <w:t>Ca</w:t>
    </w:r>
    <w:r w:rsidRPr="0009013A">
      <w:rPr>
        <w:rFonts w:ascii="Times" w:hAnsi="Times" w:cs="GalliardStd-Italic"/>
        <w:i/>
        <w:iCs/>
      </w:rPr>
      <w:t xml:space="preserve">mbridge </w:t>
    </w:r>
    <w:r w:rsidR="002D4B11">
      <w:rPr>
        <w:rFonts w:ascii="Times" w:hAnsi="Times" w:cs="GalliardStd-Italic"/>
        <w:i/>
        <w:iCs/>
      </w:rPr>
      <w:t>and O Level Economics</w:t>
    </w:r>
    <w:r>
      <w:rPr>
        <w:rFonts w:ascii="Times" w:hAnsi="Times" w:cs="GalliardStd-Italic"/>
        <w:i/>
        <w:iCs/>
      </w:rPr>
      <w:t xml:space="preserve"> 4th edition</w:t>
    </w:r>
    <w:r w:rsidRPr="0009013A">
      <w:rPr>
        <w:rFonts w:ascii="Times" w:hAnsi="Times" w:cs="GalliardStd-Italic"/>
        <w:i/>
        <w:iCs/>
      </w:rPr>
      <w:t xml:space="preserve"> </w:t>
    </w:r>
    <w:r>
      <w:rPr>
        <w:rFonts w:ascii="Times" w:hAnsi="Times" w:cs="GalliardStd-Roman"/>
      </w:rPr>
      <w:br/>
    </w:r>
    <w:r w:rsidRPr="0009013A">
      <w:rPr>
        <w:rFonts w:ascii="Times" w:hAnsi="Times" w:cs="GalliardStd-Roman"/>
      </w:rPr>
      <w:t xml:space="preserve">© </w:t>
    </w:r>
    <w:r>
      <w:rPr>
        <w:rFonts w:ascii="Times" w:hAnsi="Times" w:cs="GalliardStd-Roman"/>
      </w:rPr>
      <w:t>Author names/Hodder &amp; Stoughton Ltd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0D453" w14:textId="77777777" w:rsidR="00E00BF4" w:rsidRPr="002D4B11" w:rsidRDefault="00E00BF4" w:rsidP="00E00BF4">
    <w:pPr>
      <w:pStyle w:val="Footer"/>
      <w:framePr w:wrap="none" w:vAnchor="text" w:hAnchor="page" w:x="10392" w:y="-19"/>
      <w:rPr>
        <w:rStyle w:val="PageNumber"/>
        <w:b/>
        <w:sz w:val="24"/>
      </w:rPr>
    </w:pPr>
    <w:r w:rsidRPr="002D4B11">
      <w:rPr>
        <w:rStyle w:val="PageNumber"/>
        <w:b/>
        <w:sz w:val="24"/>
      </w:rPr>
      <w:fldChar w:fldCharType="begin"/>
    </w:r>
    <w:r w:rsidRPr="002D4B11">
      <w:rPr>
        <w:rStyle w:val="PageNumber"/>
        <w:b/>
        <w:sz w:val="24"/>
      </w:rPr>
      <w:instrText xml:space="preserve">PAGE  </w:instrText>
    </w:r>
    <w:r w:rsidRPr="002D4B11">
      <w:rPr>
        <w:rStyle w:val="PageNumber"/>
        <w:b/>
        <w:sz w:val="24"/>
      </w:rPr>
      <w:fldChar w:fldCharType="separate"/>
    </w:r>
    <w:r w:rsidR="003708A9">
      <w:rPr>
        <w:rStyle w:val="PageNumber"/>
        <w:b/>
        <w:noProof/>
        <w:sz w:val="24"/>
      </w:rPr>
      <w:t>1</w:t>
    </w:r>
    <w:r w:rsidRPr="002D4B11">
      <w:rPr>
        <w:rStyle w:val="PageNumber"/>
        <w:b/>
        <w:sz w:val="24"/>
      </w:rPr>
      <w:fldChar w:fldCharType="end"/>
    </w:r>
  </w:p>
  <w:p w14:paraId="6465BBE0" w14:textId="4EA0487B" w:rsidR="003D0DDB" w:rsidRPr="00E00BF4" w:rsidRDefault="00E00BF4" w:rsidP="00E00BF4">
    <w:pPr>
      <w:pStyle w:val="RFRRunningfootrecto"/>
      <w:ind w:right="360"/>
      <w:rPr>
        <w:rFonts w:ascii="Times" w:hAnsi="Times" w:cs="GalliardStd-Roman"/>
      </w:rPr>
    </w:pPr>
    <w:r w:rsidRPr="0009013A">
      <w:rPr>
        <w:rFonts w:ascii="Times" w:hAnsi="Times" w:cs="MinionPro-It"/>
        <w:i/>
        <w:iCs/>
      </w:rPr>
      <w:t>Ca</w:t>
    </w:r>
    <w:r w:rsidRPr="0009013A">
      <w:rPr>
        <w:rFonts w:ascii="Times" w:hAnsi="Times" w:cs="GalliardStd-Italic"/>
        <w:i/>
        <w:iCs/>
      </w:rPr>
      <w:t>mbridge IGCSE</w:t>
    </w:r>
    <w:r w:rsidR="009014AF" w:rsidRPr="009014AF">
      <w:rPr>
        <w:rFonts w:ascii="Times" w:hAnsi="Times" w:cs="GalliardStd-Italic"/>
        <w:i/>
        <w:iCs/>
        <w:vertAlign w:val="superscript"/>
      </w:rPr>
      <w:t>TM</w:t>
    </w:r>
    <w:r w:rsidRPr="0009013A">
      <w:rPr>
        <w:rFonts w:ascii="Times" w:hAnsi="Times" w:cs="GalliardStd-Italic"/>
        <w:i/>
        <w:iCs/>
      </w:rPr>
      <w:t xml:space="preserve"> </w:t>
    </w:r>
    <w:r w:rsidR="002D4B11">
      <w:rPr>
        <w:rFonts w:ascii="Times" w:hAnsi="Times" w:cs="GalliardStd-Italic"/>
        <w:i/>
        <w:iCs/>
      </w:rPr>
      <w:t>and O Level Economics</w:t>
    </w:r>
    <w:r>
      <w:rPr>
        <w:rFonts w:ascii="Times" w:hAnsi="Times" w:cs="GalliardStd-Italic"/>
        <w:i/>
        <w:iCs/>
      </w:rPr>
      <w:t xml:space="preserve"> </w:t>
    </w:r>
    <w:r w:rsidR="009014AF">
      <w:rPr>
        <w:rFonts w:ascii="Times" w:hAnsi="Times" w:cs="GalliardStd-Italic"/>
        <w:i/>
        <w:iCs/>
      </w:rPr>
      <w:t>3rd</w:t>
    </w:r>
    <w:r>
      <w:rPr>
        <w:rFonts w:ascii="Times" w:hAnsi="Times" w:cs="GalliardStd-Italic"/>
        <w:i/>
        <w:iCs/>
      </w:rPr>
      <w:t xml:space="preserve"> edition</w:t>
    </w:r>
    <w:r w:rsidRPr="0009013A">
      <w:rPr>
        <w:rFonts w:ascii="Times" w:hAnsi="Times" w:cs="GalliardStd-Italic"/>
        <w:i/>
        <w:iCs/>
      </w:rPr>
      <w:t xml:space="preserve"> </w:t>
    </w:r>
    <w:r>
      <w:rPr>
        <w:rFonts w:ascii="Times" w:hAnsi="Times" w:cs="GalliardStd-Roman"/>
      </w:rPr>
      <w:br/>
    </w:r>
    <w:r w:rsidRPr="0009013A">
      <w:rPr>
        <w:rFonts w:ascii="Times" w:hAnsi="Times" w:cs="GalliardStd-Roman"/>
      </w:rPr>
      <w:t xml:space="preserve">© </w:t>
    </w:r>
    <w:r>
      <w:rPr>
        <w:rFonts w:ascii="Times" w:hAnsi="Times" w:cs="GalliardStd-Roman"/>
      </w:rPr>
      <w:t>Hodder &amp; Stoughton L</w:t>
    </w:r>
    <w:r w:rsidR="009014AF">
      <w:rPr>
        <w:rFonts w:ascii="Times" w:hAnsi="Times" w:cs="GalliardStd-Roman"/>
      </w:rPr>
      <w:t>imi</w:t>
    </w:r>
    <w:r>
      <w:rPr>
        <w:rFonts w:ascii="Times" w:hAnsi="Times" w:cs="GalliardStd-Roman"/>
      </w:rPr>
      <w:t>t</w:t>
    </w:r>
    <w:r w:rsidR="009014AF">
      <w:rPr>
        <w:rFonts w:ascii="Times" w:hAnsi="Times" w:cs="GalliardStd-Roman"/>
      </w:rPr>
      <w:t>e</w:t>
    </w:r>
    <w:r>
      <w:rPr>
        <w:rFonts w:ascii="Times" w:hAnsi="Times" w:cs="GalliardStd-Roman"/>
      </w:rPr>
      <w:t>d 20</w:t>
    </w:r>
    <w:r w:rsidR="009014AF">
      <w:rPr>
        <w:rFonts w:ascii="Times" w:hAnsi="Times" w:cs="GalliardStd-Roman"/>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A6DA9" w14:textId="77777777" w:rsidR="008A47CA" w:rsidRDefault="008A47CA" w:rsidP="006A6AEB">
      <w:pPr>
        <w:spacing w:after="0" w:line="240" w:lineRule="auto"/>
      </w:pPr>
      <w:r>
        <w:separator/>
      </w:r>
    </w:p>
  </w:footnote>
  <w:footnote w:type="continuationSeparator" w:id="0">
    <w:p w14:paraId="47DD676D" w14:textId="77777777" w:rsidR="008A47CA" w:rsidRDefault="008A47CA" w:rsidP="006A6A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D314E" w14:textId="77777777" w:rsidR="009014AF" w:rsidRDefault="009014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E8FAB" w14:textId="1ABDEDC2" w:rsidR="006A6AEB" w:rsidRDefault="006A6AEB" w:rsidP="006A6AEB">
    <w:pPr>
      <w:pStyle w:val="Header"/>
      <w:pBdr>
        <w:bottom w:val="single" w:sz="4" w:space="1" w:color="auto"/>
      </w:pBdr>
      <w:jc w:val="right"/>
    </w:pPr>
    <w:r w:rsidRPr="00D76786">
      <w:t xml:space="preserve">Cambridge IGCSE </w:t>
    </w:r>
    <w:r w:rsidR="008616D6">
      <w:t>and O Level Economics</w:t>
    </w:r>
    <w:r>
      <w:t xml:space="preserve"> </w:t>
    </w:r>
    <w:r w:rsidRPr="002664F0">
      <w:rPr>
        <w:i/>
      </w:rPr>
      <w:t>notes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86A77" w14:textId="221994E2" w:rsidR="006A6AEB" w:rsidRPr="002D4B11" w:rsidRDefault="00F925E7" w:rsidP="002D4B11">
    <w:pPr>
      <w:pStyle w:val="Runningheader"/>
    </w:pPr>
    <w:r w:rsidRPr="008D0413">
      <w:rPr>
        <w:noProof/>
        <w:lang w:val="en-GB"/>
      </w:rPr>
      <w:drawing>
        <wp:anchor distT="0" distB="0" distL="114300" distR="114300" simplePos="0" relativeHeight="251659264" behindDoc="1" locked="0" layoutInCell="1" allowOverlap="1" wp14:anchorId="2D2934D5" wp14:editId="3595ABB6">
          <wp:simplePos x="0" y="0"/>
          <wp:positionH relativeFrom="column">
            <wp:posOffset>-1087120</wp:posOffset>
          </wp:positionH>
          <wp:positionV relativeFrom="paragraph">
            <wp:posOffset>-401670</wp:posOffset>
          </wp:positionV>
          <wp:extent cx="6909666" cy="808975"/>
          <wp:effectExtent l="0" t="0" r="0" b="4445"/>
          <wp:wrapNone/>
          <wp:docPr id="19691676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167632" name=""/>
                  <pic:cNvPicPr/>
                </pic:nvPicPr>
                <pic:blipFill>
                  <a:blip r:embed="rId1"/>
                  <a:stretch>
                    <a:fillRect/>
                  </a:stretch>
                </pic:blipFill>
                <pic:spPr>
                  <a:xfrm>
                    <a:off x="0" y="0"/>
                    <a:ext cx="6909666" cy="808975"/>
                  </a:xfrm>
                  <a:prstGeom prst="rect">
                    <a:avLst/>
                  </a:prstGeom>
                </pic:spPr>
              </pic:pic>
            </a:graphicData>
          </a:graphic>
          <wp14:sizeRelH relativeFrom="page">
            <wp14:pctWidth>0</wp14:pctWidth>
          </wp14:sizeRelH>
          <wp14:sizeRelV relativeFrom="page">
            <wp14:pctHeight>0</wp14:pctHeight>
          </wp14:sizeRelV>
        </wp:anchor>
      </w:drawing>
    </w:r>
    <w:r w:rsidR="002D4B11">
      <w:t xml:space="preserve">Cambridge </w:t>
    </w:r>
    <w:r w:rsidR="002D4B11" w:rsidRPr="00775D68">
      <w:t>IGCSE</w:t>
    </w:r>
    <w:r w:rsidR="009014AF">
      <w:rPr>
        <w:vertAlign w:val="superscript"/>
      </w:rPr>
      <w:t>TM</w:t>
    </w:r>
    <w:r w:rsidR="002D4B11">
      <w:t xml:space="preserve"> and O Level Economics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576DE"/>
    <w:multiLevelType w:val="hybridMultilevel"/>
    <w:tmpl w:val="A1327F52"/>
    <w:lvl w:ilvl="0" w:tplc="D9508772">
      <w:start w:val="1"/>
      <w:numFmt w:val="bullet"/>
      <w:lvlText w:val=""/>
      <w:lvlJc w:val="left"/>
      <w:pPr>
        <w:ind w:left="717" w:hanging="360"/>
      </w:pPr>
      <w:rPr>
        <w:rFonts w:ascii="Symbol" w:hAnsi="Symbol" w:hint="default"/>
        <w:color w:val="6CB74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C0C72"/>
    <w:multiLevelType w:val="multilevel"/>
    <w:tmpl w:val="71B2122C"/>
    <w:lvl w:ilvl="0">
      <w:start w:val="1"/>
      <w:numFmt w:val="bullet"/>
      <w:lvlText w:val=""/>
      <w:lvlJc w:val="left"/>
      <w:pPr>
        <w:ind w:left="360" w:hanging="360"/>
      </w:pPr>
      <w:rPr>
        <w:rFonts w:ascii="Symbol" w:hAnsi="Symbol" w:hint="default"/>
        <w:color w:val="952A7D"/>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 w15:restartNumberingAfterBreak="0">
    <w:nsid w:val="10AD7BEF"/>
    <w:multiLevelType w:val="hybridMultilevel"/>
    <w:tmpl w:val="9D425FEE"/>
    <w:lvl w:ilvl="0" w:tplc="2DF4778E">
      <w:start w:val="1"/>
      <w:numFmt w:val="bullet"/>
      <w:pStyle w:val="USL01"/>
      <w:lvlText w:val=""/>
      <w:lvlJc w:val="left"/>
      <w:pPr>
        <w:ind w:left="717" w:hanging="360"/>
      </w:pPr>
      <w:rPr>
        <w:rFonts w:ascii="Symbol" w:hAnsi="Symbol" w:hint="default"/>
        <w:color w:val="2C3587"/>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 w15:restartNumberingAfterBreak="0">
    <w:nsid w:val="117A258B"/>
    <w:multiLevelType w:val="multilevel"/>
    <w:tmpl w:val="7E90D578"/>
    <w:lvl w:ilvl="0">
      <w:start w:val="1"/>
      <w:numFmt w:val="bullet"/>
      <w:lvlText w:val=""/>
      <w:lvlJc w:val="left"/>
      <w:pPr>
        <w:ind w:left="1440" w:hanging="360"/>
      </w:pPr>
      <w:rPr>
        <w:rFonts w:ascii="Symbol" w:hAnsi="Symbol" w:hint="default"/>
        <w:color w:val="00B0AF"/>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4" w15:restartNumberingAfterBreak="0">
    <w:nsid w:val="1B84562E"/>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2E67E87"/>
    <w:multiLevelType w:val="hybridMultilevel"/>
    <w:tmpl w:val="747AF2FE"/>
    <w:lvl w:ilvl="0" w:tplc="910845DC">
      <w:start w:val="1"/>
      <w:numFmt w:val="bullet"/>
      <w:pStyle w:val="CTB01UOL0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0457BA"/>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87F17A7"/>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14D79C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1CA3610"/>
    <w:multiLevelType w:val="hybridMultilevel"/>
    <w:tmpl w:val="43A46CD4"/>
    <w:lvl w:ilvl="0" w:tplc="4344D428">
      <w:start w:val="1"/>
      <w:numFmt w:val="bullet"/>
      <w:pStyle w:val="UL01"/>
      <w:lvlText w:val=""/>
      <w:lvlJc w:val="left"/>
      <w:pPr>
        <w:ind w:left="360" w:hanging="360"/>
      </w:pPr>
      <w:rPr>
        <w:rFonts w:ascii="Symbol" w:hAnsi="Symbol" w:hint="default"/>
        <w:color w:val="2C3587"/>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43DD425F"/>
    <w:multiLevelType w:val="multilevel"/>
    <w:tmpl w:val="6908D620"/>
    <w:lvl w:ilvl="0">
      <w:start w:val="1"/>
      <w:numFmt w:val="bullet"/>
      <w:lvlText w:val=""/>
      <w:lvlJc w:val="left"/>
      <w:pPr>
        <w:ind w:left="360" w:hanging="360"/>
      </w:pPr>
      <w:rPr>
        <w:rFonts w:ascii="Symbol" w:hAnsi="Symbol" w:hint="default"/>
        <w:color w:val="0096CE"/>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1" w15:restartNumberingAfterBreak="0">
    <w:nsid w:val="4AD87C8B"/>
    <w:multiLevelType w:val="multilevel"/>
    <w:tmpl w:val="6908D620"/>
    <w:lvl w:ilvl="0">
      <w:start w:val="1"/>
      <w:numFmt w:val="bullet"/>
      <w:lvlText w:val=""/>
      <w:lvlJc w:val="left"/>
      <w:pPr>
        <w:ind w:left="360" w:hanging="360"/>
      </w:pPr>
      <w:rPr>
        <w:rFonts w:ascii="Symbol" w:hAnsi="Symbol" w:hint="default"/>
        <w:color w:val="0096CE"/>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2" w15:restartNumberingAfterBreak="0">
    <w:nsid w:val="4BE72224"/>
    <w:multiLevelType w:val="multilevel"/>
    <w:tmpl w:val="E61AF4E4"/>
    <w:lvl w:ilvl="0">
      <w:start w:val="1"/>
      <w:numFmt w:val="bullet"/>
      <w:lvlText w:val=""/>
      <w:lvlJc w:val="left"/>
      <w:pPr>
        <w:ind w:left="360" w:hanging="360"/>
      </w:pPr>
      <w:rPr>
        <w:rFonts w:ascii="Symbol" w:hAnsi="Symbol" w:hint="default"/>
        <w:color w:val="00B0AF"/>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3" w15:restartNumberingAfterBreak="0">
    <w:nsid w:val="4C966302"/>
    <w:multiLevelType w:val="hybridMultilevel"/>
    <w:tmpl w:val="2766E30E"/>
    <w:lvl w:ilvl="0" w:tplc="BA18AEE6">
      <w:numFmt w:val="bullet"/>
      <w:lvlText w:val=""/>
      <w:lvlJc w:val="left"/>
      <w:pPr>
        <w:ind w:left="930" w:hanging="57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072223"/>
    <w:multiLevelType w:val="hybridMultilevel"/>
    <w:tmpl w:val="6250F982"/>
    <w:lvl w:ilvl="0" w:tplc="1A80F952">
      <w:start w:val="1"/>
      <w:numFmt w:val="bullet"/>
      <w:lvlText w:val=""/>
      <w:lvlJc w:val="left"/>
      <w:pPr>
        <w:ind w:left="1074" w:hanging="360"/>
      </w:pPr>
      <w:rPr>
        <w:rFonts w:ascii="Symbol" w:hAnsi="Symbol" w:hint="default"/>
        <w:color w:val="6CB74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871DF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2BA6EF1"/>
    <w:multiLevelType w:val="multilevel"/>
    <w:tmpl w:val="3F16A7BE"/>
    <w:lvl w:ilvl="0">
      <w:start w:val="1"/>
      <w:numFmt w:val="bullet"/>
      <w:lvlText w:val=""/>
      <w:lvlJc w:val="left"/>
      <w:pPr>
        <w:ind w:left="360" w:hanging="360"/>
      </w:pPr>
      <w:rPr>
        <w:rFonts w:ascii="Symbol" w:hAnsi="Symbol" w:hint="default"/>
        <w:color w:val="6CB74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7" w15:restartNumberingAfterBreak="0">
    <w:nsid w:val="5A89015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B207E25"/>
    <w:multiLevelType w:val="multilevel"/>
    <w:tmpl w:val="71B2122C"/>
    <w:lvl w:ilvl="0">
      <w:start w:val="1"/>
      <w:numFmt w:val="bullet"/>
      <w:lvlText w:val=""/>
      <w:lvlJc w:val="left"/>
      <w:pPr>
        <w:ind w:left="360" w:hanging="360"/>
      </w:pPr>
      <w:rPr>
        <w:rFonts w:ascii="Symbol" w:hAnsi="Symbol" w:hint="default"/>
        <w:color w:val="952A7D"/>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9" w15:restartNumberingAfterBreak="0">
    <w:nsid w:val="748F6031"/>
    <w:multiLevelType w:val="hybridMultilevel"/>
    <w:tmpl w:val="D47AC32A"/>
    <w:lvl w:ilvl="0" w:tplc="69126596">
      <w:start w:val="1"/>
      <w:numFmt w:val="bullet"/>
      <w:pStyle w:val="USSL01"/>
      <w:lvlText w:val=""/>
      <w:lvlJc w:val="left"/>
      <w:pPr>
        <w:ind w:left="1074" w:hanging="360"/>
      </w:pPr>
      <w:rPr>
        <w:rFonts w:ascii="Symbol" w:hAnsi="Symbol" w:hint="default"/>
        <w:color w:val="2C3587"/>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6B2209"/>
    <w:multiLevelType w:val="multilevel"/>
    <w:tmpl w:val="6908D620"/>
    <w:lvl w:ilvl="0">
      <w:start w:val="1"/>
      <w:numFmt w:val="bullet"/>
      <w:lvlText w:val=""/>
      <w:lvlJc w:val="left"/>
      <w:pPr>
        <w:ind w:left="360" w:hanging="360"/>
      </w:pPr>
      <w:rPr>
        <w:rFonts w:ascii="Symbol" w:hAnsi="Symbol" w:hint="default"/>
        <w:color w:val="0096CE"/>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num w:numId="1" w16cid:durableId="230696721">
    <w:abstractNumId w:val="13"/>
  </w:num>
  <w:num w:numId="2" w16cid:durableId="766849169">
    <w:abstractNumId w:val="9"/>
  </w:num>
  <w:num w:numId="3" w16cid:durableId="845940913">
    <w:abstractNumId w:val="5"/>
  </w:num>
  <w:num w:numId="4" w16cid:durableId="1601916167">
    <w:abstractNumId w:val="9"/>
  </w:num>
  <w:num w:numId="5" w16cid:durableId="203176928">
    <w:abstractNumId w:val="3"/>
  </w:num>
  <w:num w:numId="6" w16cid:durableId="1596740435">
    <w:abstractNumId w:val="12"/>
  </w:num>
  <w:num w:numId="7" w16cid:durableId="1340696186">
    <w:abstractNumId w:val="14"/>
  </w:num>
  <w:num w:numId="8" w16cid:durableId="214126769">
    <w:abstractNumId w:val="0"/>
  </w:num>
  <w:num w:numId="9" w16cid:durableId="2127039901">
    <w:abstractNumId w:val="2"/>
  </w:num>
  <w:num w:numId="10" w16cid:durableId="344483440">
    <w:abstractNumId w:val="19"/>
  </w:num>
  <w:num w:numId="11" w16cid:durableId="222644932">
    <w:abstractNumId w:val="16"/>
  </w:num>
  <w:num w:numId="12" w16cid:durableId="1772579223">
    <w:abstractNumId w:val="11"/>
  </w:num>
  <w:num w:numId="13" w16cid:durableId="1573157350">
    <w:abstractNumId w:val="20"/>
  </w:num>
  <w:num w:numId="14" w16cid:durableId="1609777141">
    <w:abstractNumId w:val="10"/>
  </w:num>
  <w:num w:numId="15" w16cid:durableId="2082412184">
    <w:abstractNumId w:val="1"/>
  </w:num>
  <w:num w:numId="16" w16cid:durableId="72509962">
    <w:abstractNumId w:val="18"/>
  </w:num>
  <w:num w:numId="17" w16cid:durableId="1298103666">
    <w:abstractNumId w:val="15"/>
  </w:num>
  <w:num w:numId="18" w16cid:durableId="1877889094">
    <w:abstractNumId w:val="17"/>
  </w:num>
  <w:num w:numId="19" w16cid:durableId="1536502690">
    <w:abstractNumId w:val="8"/>
  </w:num>
  <w:num w:numId="20" w16cid:durableId="1004556278">
    <w:abstractNumId w:val="7"/>
  </w:num>
  <w:num w:numId="21" w16cid:durableId="1315335222">
    <w:abstractNumId w:val="4"/>
  </w:num>
  <w:num w:numId="22" w16cid:durableId="15213606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rawingGridVerticalSpacing w:val="163"/>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AEB"/>
    <w:rsid w:val="00002101"/>
    <w:rsid w:val="00014FA0"/>
    <w:rsid w:val="00026DB1"/>
    <w:rsid w:val="0005119F"/>
    <w:rsid w:val="00090AF7"/>
    <w:rsid w:val="000A4C87"/>
    <w:rsid w:val="000C6FF0"/>
    <w:rsid w:val="000E4FE3"/>
    <w:rsid w:val="001267A1"/>
    <w:rsid w:val="00130F42"/>
    <w:rsid w:val="00164A02"/>
    <w:rsid w:val="00174A5E"/>
    <w:rsid w:val="001B4BFD"/>
    <w:rsid w:val="002664F0"/>
    <w:rsid w:val="00275A7C"/>
    <w:rsid w:val="002D4B11"/>
    <w:rsid w:val="002E7380"/>
    <w:rsid w:val="003708A9"/>
    <w:rsid w:val="003B37A0"/>
    <w:rsid w:val="003D0DDB"/>
    <w:rsid w:val="003F4783"/>
    <w:rsid w:val="00450F07"/>
    <w:rsid w:val="00452374"/>
    <w:rsid w:val="004C11EE"/>
    <w:rsid w:val="004D1776"/>
    <w:rsid w:val="00507753"/>
    <w:rsid w:val="005A430D"/>
    <w:rsid w:val="00600FA6"/>
    <w:rsid w:val="00613727"/>
    <w:rsid w:val="00613E91"/>
    <w:rsid w:val="0067543A"/>
    <w:rsid w:val="006968C4"/>
    <w:rsid w:val="006A6AEB"/>
    <w:rsid w:val="006D5559"/>
    <w:rsid w:val="0070145D"/>
    <w:rsid w:val="00730066"/>
    <w:rsid w:val="007300DF"/>
    <w:rsid w:val="00784211"/>
    <w:rsid w:val="008616D6"/>
    <w:rsid w:val="00887860"/>
    <w:rsid w:val="008A47CA"/>
    <w:rsid w:val="009014AF"/>
    <w:rsid w:val="00932454"/>
    <w:rsid w:val="00967169"/>
    <w:rsid w:val="009D68F4"/>
    <w:rsid w:val="009E7968"/>
    <w:rsid w:val="00A63FBD"/>
    <w:rsid w:val="00A70F57"/>
    <w:rsid w:val="00AB17D2"/>
    <w:rsid w:val="00AC4C10"/>
    <w:rsid w:val="00AD40E5"/>
    <w:rsid w:val="00AE32EA"/>
    <w:rsid w:val="00BB7D64"/>
    <w:rsid w:val="00BF2EE8"/>
    <w:rsid w:val="00C0536A"/>
    <w:rsid w:val="00C31234"/>
    <w:rsid w:val="00C6372F"/>
    <w:rsid w:val="00C63E2C"/>
    <w:rsid w:val="00CF5A16"/>
    <w:rsid w:val="00D62D48"/>
    <w:rsid w:val="00D9164A"/>
    <w:rsid w:val="00DB346D"/>
    <w:rsid w:val="00E00BF4"/>
    <w:rsid w:val="00E61FCC"/>
    <w:rsid w:val="00E7118D"/>
    <w:rsid w:val="00EC4636"/>
    <w:rsid w:val="00F34A4F"/>
    <w:rsid w:val="00F8780F"/>
    <w:rsid w:val="00F925E7"/>
    <w:rsid w:val="00F943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4EE98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00BF4"/>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number">
    <w:name w:val="Bold number"/>
    <w:basedOn w:val="DefaultParagraphFont"/>
    <w:uiPriority w:val="1"/>
    <w:qFormat/>
    <w:rsid w:val="00F925E7"/>
    <w:rPr>
      <w:rFonts w:asciiTheme="minorHAnsi" w:hAnsiTheme="minorHAnsi"/>
      <w:b/>
      <w:color w:val="2C3587"/>
    </w:rPr>
  </w:style>
  <w:style w:type="paragraph" w:customStyle="1" w:styleId="BT01Bodytext1">
    <w:name w:val="BT01_Body_text_1"/>
    <w:basedOn w:val="Normal"/>
    <w:qFormat/>
    <w:rsid w:val="009E7968"/>
    <w:pPr>
      <w:spacing w:after="120"/>
    </w:pPr>
    <w:rPr>
      <w:rFonts w:ascii="Times New Roman" w:hAnsi="Times New Roman"/>
      <w:lang w:val="en-US"/>
    </w:rPr>
  </w:style>
  <w:style w:type="paragraph" w:customStyle="1" w:styleId="CAP01Caption1">
    <w:name w:val="CAP01_Caption_1"/>
    <w:basedOn w:val="Normal"/>
    <w:qFormat/>
    <w:rsid w:val="00E00BF4"/>
    <w:pPr>
      <w:tabs>
        <w:tab w:val="left" w:pos="567"/>
      </w:tabs>
      <w:spacing w:before="120" w:after="240" w:line="240" w:lineRule="auto"/>
    </w:pPr>
    <w:rPr>
      <w:lang w:val="en-US"/>
    </w:rPr>
  </w:style>
  <w:style w:type="paragraph" w:customStyle="1" w:styleId="CTB01BT01Bodytext1">
    <w:name w:val="CTB01_BT01_Body_text_1"/>
    <w:basedOn w:val="Normal"/>
    <w:qFormat/>
    <w:rsid w:val="00E00BF4"/>
    <w:pPr>
      <w:spacing w:before="60" w:after="60" w:line="240" w:lineRule="auto"/>
    </w:pPr>
    <w:rPr>
      <w:rFonts w:ascii="Times New Roman" w:hAnsi="Times New Roman"/>
      <w:lang w:val="en-US"/>
    </w:rPr>
  </w:style>
  <w:style w:type="paragraph" w:customStyle="1" w:styleId="CTB01TBATableAhead">
    <w:name w:val="CTB01_TBA_Table_A_head"/>
    <w:basedOn w:val="Normal"/>
    <w:qFormat/>
    <w:rsid w:val="00E00BF4"/>
    <w:pPr>
      <w:spacing w:before="60" w:after="58" w:line="240" w:lineRule="auto"/>
    </w:pPr>
    <w:rPr>
      <w:b/>
      <w:color w:val="FFFFFF" w:themeColor="background1"/>
      <w:lang w:val="en-US"/>
    </w:rPr>
  </w:style>
  <w:style w:type="paragraph" w:customStyle="1" w:styleId="EXT01Extract1">
    <w:name w:val="EXT01_Extract_1"/>
    <w:basedOn w:val="Normal"/>
    <w:qFormat/>
    <w:rsid w:val="00E00BF4"/>
    <w:pPr>
      <w:spacing w:before="120" w:after="120" w:line="240" w:lineRule="auto"/>
      <w:ind w:left="340" w:right="340"/>
    </w:pPr>
    <w:rPr>
      <w:rFonts w:ascii="Times New Roman" w:hAnsi="Times New Roman"/>
      <w:lang w:val="en-US"/>
    </w:rPr>
  </w:style>
  <w:style w:type="paragraph" w:styleId="Footer">
    <w:name w:val="footer"/>
    <w:basedOn w:val="Normal"/>
    <w:link w:val="FooterChar"/>
    <w:uiPriority w:val="99"/>
    <w:unhideWhenUsed/>
    <w:rsid w:val="00E00B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0BF4"/>
    <w:rPr>
      <w:sz w:val="22"/>
      <w:szCs w:val="22"/>
      <w:lang w:val="en-GB"/>
    </w:rPr>
  </w:style>
  <w:style w:type="paragraph" w:customStyle="1" w:styleId="H01Mainhead1">
    <w:name w:val="H01_Main_head_1"/>
    <w:basedOn w:val="Normal"/>
    <w:next w:val="Normal"/>
    <w:uiPriority w:val="99"/>
    <w:rsid w:val="00F925E7"/>
    <w:pPr>
      <w:widowControl w:val="0"/>
      <w:tabs>
        <w:tab w:val="left" w:pos="0"/>
        <w:tab w:val="left" w:pos="1260"/>
        <w:tab w:val="left" w:pos="2041"/>
      </w:tabs>
      <w:autoSpaceDE w:val="0"/>
      <w:autoSpaceDN w:val="0"/>
      <w:adjustRightInd w:val="0"/>
      <w:spacing w:after="240" w:line="240" w:lineRule="auto"/>
      <w:textAlignment w:val="center"/>
    </w:pPr>
    <w:rPr>
      <w:rFonts w:ascii="Arial" w:eastAsiaTheme="minorEastAsia" w:hAnsi="Arial" w:cs="Arial"/>
      <w:b/>
      <w:bCs/>
      <w:color w:val="2C3587"/>
      <w:sz w:val="48"/>
      <w:szCs w:val="48"/>
      <w:lang w:val="en-US"/>
    </w:rPr>
  </w:style>
  <w:style w:type="paragraph" w:customStyle="1" w:styleId="HAhead">
    <w:name w:val="HA_head"/>
    <w:basedOn w:val="Normal"/>
    <w:next w:val="Normal"/>
    <w:uiPriority w:val="99"/>
    <w:rsid w:val="00F925E7"/>
    <w:pPr>
      <w:tabs>
        <w:tab w:val="left" w:pos="0"/>
        <w:tab w:val="left" w:pos="1260"/>
        <w:tab w:val="left" w:pos="7363"/>
      </w:tabs>
      <w:suppressAutoHyphens/>
      <w:autoSpaceDE w:val="0"/>
      <w:autoSpaceDN w:val="0"/>
      <w:adjustRightInd w:val="0"/>
      <w:spacing w:before="360" w:after="240"/>
      <w:textAlignment w:val="center"/>
    </w:pPr>
    <w:rPr>
      <w:rFonts w:ascii="Tahoma" w:eastAsiaTheme="minorEastAsia" w:hAnsi="Tahoma" w:cs="Tahoma"/>
      <w:color w:val="2C3587"/>
      <w:sz w:val="36"/>
      <w:szCs w:val="40"/>
      <w:lang w:val="en-US"/>
    </w:rPr>
  </w:style>
  <w:style w:type="paragraph" w:styleId="Header">
    <w:name w:val="header"/>
    <w:basedOn w:val="Normal"/>
    <w:link w:val="HeaderChar"/>
    <w:uiPriority w:val="99"/>
    <w:unhideWhenUsed/>
    <w:rsid w:val="00E00B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0BF4"/>
    <w:rPr>
      <w:sz w:val="22"/>
      <w:szCs w:val="22"/>
      <w:lang w:val="en-GB"/>
    </w:rPr>
  </w:style>
  <w:style w:type="paragraph" w:styleId="ListParagraph">
    <w:name w:val="List Paragraph"/>
    <w:basedOn w:val="Normal"/>
    <w:uiPriority w:val="34"/>
    <w:qFormat/>
    <w:rsid w:val="00E00BF4"/>
    <w:pPr>
      <w:ind w:left="720"/>
      <w:contextualSpacing/>
    </w:pPr>
  </w:style>
  <w:style w:type="paragraph" w:customStyle="1" w:styleId="OL01Orderedlist1">
    <w:name w:val="OL01_Ordered_list_1"/>
    <w:basedOn w:val="Normal"/>
    <w:qFormat/>
    <w:rsid w:val="009E7968"/>
    <w:pPr>
      <w:spacing w:after="60"/>
      <w:ind w:left="340" w:hanging="340"/>
    </w:pPr>
    <w:rPr>
      <w:rFonts w:ascii="Times New Roman" w:hAnsi="Times New Roman"/>
      <w:lang w:val="en-US"/>
    </w:rPr>
  </w:style>
  <w:style w:type="paragraph" w:customStyle="1" w:styleId="OSL01Orderedsublist1">
    <w:name w:val="OSL01_Ordered_sublist_1"/>
    <w:basedOn w:val="Normal"/>
    <w:qFormat/>
    <w:rsid w:val="00E00BF4"/>
    <w:pPr>
      <w:spacing w:after="60"/>
      <w:ind w:left="567" w:hanging="227"/>
    </w:pPr>
    <w:rPr>
      <w:rFonts w:ascii="Times New Roman" w:hAnsi="Times New Roman"/>
      <w:lang w:val="en-US"/>
    </w:rPr>
  </w:style>
  <w:style w:type="paragraph" w:customStyle="1" w:styleId="OSL01Cont">
    <w:name w:val="OSL01_Cont"/>
    <w:basedOn w:val="OSL01Orderedsublist1"/>
    <w:qFormat/>
    <w:rsid w:val="00E00BF4"/>
    <w:pPr>
      <w:ind w:firstLine="0"/>
    </w:pPr>
  </w:style>
  <w:style w:type="paragraph" w:customStyle="1" w:styleId="OSL01Orderedsublist1mrgOL01">
    <w:name w:val="OSL01_Ordered_sublist_1_mrgOL01"/>
    <w:basedOn w:val="Normal"/>
    <w:qFormat/>
    <w:rsid w:val="009E7968"/>
    <w:pPr>
      <w:tabs>
        <w:tab w:val="left" w:pos="357"/>
        <w:tab w:val="left" w:pos="714"/>
      </w:tabs>
      <w:spacing w:after="60"/>
      <w:ind w:left="714" w:hanging="714"/>
    </w:pPr>
    <w:rPr>
      <w:rFonts w:ascii="Times New Roman" w:hAnsi="Times New Roman"/>
      <w:lang w:val="en-US"/>
    </w:rPr>
  </w:style>
  <w:style w:type="paragraph" w:customStyle="1" w:styleId="p1">
    <w:name w:val="p1"/>
    <w:basedOn w:val="Normal"/>
    <w:rsid w:val="00E00BF4"/>
    <w:pPr>
      <w:spacing w:after="0" w:line="240" w:lineRule="auto"/>
    </w:pPr>
    <w:rPr>
      <w:rFonts w:ascii="Times" w:hAnsi="Times"/>
      <w:sz w:val="17"/>
      <w:szCs w:val="17"/>
      <w:lang w:val="en-US"/>
    </w:rPr>
  </w:style>
  <w:style w:type="character" w:styleId="PageNumber">
    <w:name w:val="page number"/>
    <w:basedOn w:val="DefaultParagraphFont"/>
    <w:uiPriority w:val="99"/>
    <w:unhideWhenUsed/>
    <w:rsid w:val="00F925E7"/>
    <w:rPr>
      <w:color w:val="2C3587"/>
    </w:rPr>
  </w:style>
  <w:style w:type="paragraph" w:customStyle="1" w:styleId="RFRRunningfootrecto">
    <w:name w:val="RFR_Running_foot_recto"/>
    <w:basedOn w:val="Normal"/>
    <w:uiPriority w:val="99"/>
    <w:rsid w:val="00E00BF4"/>
    <w:pPr>
      <w:widowControl w:val="0"/>
      <w:autoSpaceDE w:val="0"/>
      <w:autoSpaceDN w:val="0"/>
      <w:adjustRightInd w:val="0"/>
      <w:spacing w:line="288" w:lineRule="auto"/>
      <w:textAlignment w:val="center"/>
    </w:pPr>
    <w:rPr>
      <w:rFonts w:ascii="MinionPro-Regular" w:hAnsi="MinionPro-Regular" w:cs="MinionPro-Regular"/>
      <w:color w:val="000000"/>
      <w:lang w:eastAsia="en-GB"/>
    </w:rPr>
  </w:style>
  <w:style w:type="character" w:customStyle="1" w:styleId="s1">
    <w:name w:val="s1"/>
    <w:basedOn w:val="DefaultParagraphFont"/>
    <w:rsid w:val="00E00BF4"/>
    <w:rPr>
      <w:rFonts w:ascii="Helvetica" w:hAnsi="Helvetica" w:hint="default"/>
      <w:color w:val="FFFFFF"/>
      <w:sz w:val="13"/>
      <w:szCs w:val="13"/>
    </w:rPr>
  </w:style>
  <w:style w:type="paragraph" w:customStyle="1" w:styleId="SRC01Source1">
    <w:name w:val="SRC01_Source_1"/>
    <w:basedOn w:val="Normal"/>
    <w:qFormat/>
    <w:rsid w:val="00E00BF4"/>
    <w:pPr>
      <w:spacing w:after="60" w:line="240" w:lineRule="auto"/>
    </w:pPr>
    <w:rPr>
      <w:i/>
      <w:sz w:val="20"/>
      <w:szCs w:val="20"/>
      <w:lang w:val="en-US"/>
    </w:rPr>
  </w:style>
  <w:style w:type="table" w:styleId="TableGrid">
    <w:name w:val="Table Grid"/>
    <w:basedOn w:val="TableNormal"/>
    <w:uiPriority w:val="59"/>
    <w:rsid w:val="00E00BF4"/>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SL01">
    <w:name w:val="USSL01"/>
    <w:basedOn w:val="ListParagraph"/>
    <w:qFormat/>
    <w:rsid w:val="00F925E7"/>
    <w:pPr>
      <w:numPr>
        <w:numId w:val="10"/>
      </w:numPr>
      <w:tabs>
        <w:tab w:val="left" w:pos="1701"/>
      </w:tabs>
      <w:spacing w:after="60" w:line="240" w:lineRule="auto"/>
    </w:pPr>
    <w:rPr>
      <w:rFonts w:ascii="Times New Roman" w:hAnsi="Times New Roman"/>
      <w:lang w:val="en-US"/>
    </w:rPr>
  </w:style>
  <w:style w:type="paragraph" w:customStyle="1" w:styleId="HBhead">
    <w:name w:val="HB_head"/>
    <w:basedOn w:val="Normal"/>
    <w:next w:val="Normal"/>
    <w:uiPriority w:val="99"/>
    <w:rsid w:val="00E00BF4"/>
    <w:pPr>
      <w:keepNext/>
      <w:widowControl w:val="0"/>
      <w:suppressAutoHyphens/>
      <w:autoSpaceDE w:val="0"/>
      <w:autoSpaceDN w:val="0"/>
      <w:adjustRightInd w:val="0"/>
      <w:spacing w:before="240" w:after="60" w:line="240" w:lineRule="atLeast"/>
      <w:textAlignment w:val="center"/>
    </w:pPr>
    <w:rPr>
      <w:rFonts w:ascii="Futura-Book" w:eastAsiaTheme="minorEastAsia" w:hAnsi="Futura-Book" w:cs="Futura-Book"/>
      <w:color w:val="000000"/>
      <w:sz w:val="24"/>
      <w:szCs w:val="24"/>
    </w:rPr>
  </w:style>
  <w:style w:type="paragraph" w:customStyle="1" w:styleId="UL01">
    <w:name w:val="UL01"/>
    <w:basedOn w:val="USSL01"/>
    <w:qFormat/>
    <w:rsid w:val="00F925E7"/>
    <w:pPr>
      <w:numPr>
        <w:numId w:val="4"/>
      </w:numPr>
      <w:spacing w:line="276" w:lineRule="auto"/>
    </w:pPr>
  </w:style>
  <w:style w:type="paragraph" w:customStyle="1" w:styleId="HChead">
    <w:name w:val="HC_head"/>
    <w:basedOn w:val="HBhead"/>
    <w:qFormat/>
    <w:rsid w:val="006A6AEB"/>
    <w:rPr>
      <w:b/>
      <w:color w:val="000000" w:themeColor="text1"/>
    </w:rPr>
  </w:style>
  <w:style w:type="paragraph" w:customStyle="1" w:styleId="ACKacknowledgement">
    <w:name w:val="ACK_acknowledgement"/>
    <w:basedOn w:val="BT01Bodytext1"/>
    <w:qFormat/>
    <w:rsid w:val="00E00BF4"/>
    <w:pPr>
      <w:spacing w:before="720" w:after="0"/>
      <w:jc w:val="right"/>
    </w:pPr>
    <w:rPr>
      <w:rFonts w:ascii="Times" w:hAnsi="Times"/>
      <w:lang w:bidi="en-US"/>
    </w:rPr>
  </w:style>
  <w:style w:type="paragraph" w:customStyle="1" w:styleId="BT01Bodytext1First">
    <w:name w:val="BT01_Body_text_1_First"/>
    <w:basedOn w:val="Normal"/>
    <w:uiPriority w:val="99"/>
    <w:rsid w:val="00E00BF4"/>
    <w:pPr>
      <w:widowControl w:val="0"/>
      <w:suppressAutoHyphens/>
      <w:autoSpaceDE w:val="0"/>
      <w:autoSpaceDN w:val="0"/>
      <w:adjustRightInd w:val="0"/>
      <w:spacing w:after="0" w:line="260" w:lineRule="atLeast"/>
      <w:textAlignment w:val="center"/>
    </w:pPr>
    <w:rPr>
      <w:rFonts w:ascii="GalliardStd-Roman" w:eastAsiaTheme="minorEastAsia" w:hAnsi="GalliardStd-Roman" w:cs="GalliardStd-Roman"/>
      <w:color w:val="000000"/>
      <w:lang w:val="en-US"/>
    </w:rPr>
  </w:style>
  <w:style w:type="paragraph" w:customStyle="1" w:styleId="BT02Bodytext2">
    <w:name w:val="BT02_Body_text_2"/>
    <w:basedOn w:val="Normal"/>
    <w:uiPriority w:val="99"/>
    <w:rsid w:val="00E00BF4"/>
    <w:pPr>
      <w:widowControl w:val="0"/>
      <w:suppressAutoHyphens/>
      <w:autoSpaceDE w:val="0"/>
      <w:autoSpaceDN w:val="0"/>
      <w:adjustRightInd w:val="0"/>
      <w:spacing w:after="130" w:line="260" w:lineRule="atLeast"/>
      <w:textAlignment w:val="center"/>
    </w:pPr>
    <w:rPr>
      <w:rFonts w:ascii="GalliardStd-Roman" w:eastAsiaTheme="minorEastAsia" w:hAnsi="GalliardStd-Roman" w:cs="GalliardStd-Roman"/>
      <w:color w:val="000000"/>
      <w:lang w:val="en-US"/>
    </w:rPr>
  </w:style>
  <w:style w:type="character" w:customStyle="1" w:styleId="BT02Bodytext2Bold">
    <w:name w:val="BT02_Body_text_2_Bold"/>
    <w:uiPriority w:val="99"/>
    <w:rsid w:val="00E00BF4"/>
    <w:rPr>
      <w:rFonts w:ascii="GalliardStd-Bold" w:hAnsi="GalliardStd-Bold" w:cs="GalliardStd-Bold"/>
      <w:b/>
      <w:bCs/>
      <w:color w:val="000000"/>
      <w:w w:val="100"/>
      <w:vertAlign w:val="baseline"/>
    </w:rPr>
  </w:style>
  <w:style w:type="paragraph" w:customStyle="1" w:styleId="CTB01UOL01">
    <w:name w:val="CTB01_UOL01"/>
    <w:basedOn w:val="CTB01BT01Bodytext1"/>
    <w:qFormat/>
    <w:rsid w:val="00E00BF4"/>
    <w:pPr>
      <w:numPr>
        <w:numId w:val="3"/>
      </w:numPr>
    </w:pPr>
  </w:style>
  <w:style w:type="paragraph" w:customStyle="1" w:styleId="H02Subhead">
    <w:name w:val="H02_Subhead"/>
    <w:basedOn w:val="Normal"/>
    <w:qFormat/>
    <w:rsid w:val="00275A7C"/>
    <w:pPr>
      <w:spacing w:before="240" w:after="120" w:line="240" w:lineRule="auto"/>
    </w:pPr>
    <w:rPr>
      <w:color w:val="000000" w:themeColor="text1"/>
      <w:sz w:val="44"/>
      <w:szCs w:val="44"/>
      <w:lang w:val="en-US"/>
    </w:rPr>
  </w:style>
  <w:style w:type="paragraph" w:customStyle="1" w:styleId="OL01Cont">
    <w:name w:val="OL01_Cont"/>
    <w:basedOn w:val="OL01Orderedlist1"/>
    <w:qFormat/>
    <w:rsid w:val="00E00BF4"/>
    <w:pPr>
      <w:ind w:left="680"/>
    </w:pPr>
    <w:rPr>
      <w:lang w:bidi="en-US"/>
    </w:rPr>
  </w:style>
  <w:style w:type="paragraph" w:customStyle="1" w:styleId="OSSL01OrderedSubsublist">
    <w:name w:val="OSSL01_Ordered Sub_sublist"/>
    <w:basedOn w:val="Normal"/>
    <w:qFormat/>
    <w:rsid w:val="009E7968"/>
    <w:pPr>
      <w:tabs>
        <w:tab w:val="left" w:pos="357"/>
        <w:tab w:val="left" w:pos="714"/>
      </w:tabs>
      <w:spacing w:after="60"/>
      <w:ind w:left="1071" w:hanging="357"/>
    </w:pPr>
    <w:rPr>
      <w:rFonts w:ascii="Times New Roman" w:hAnsi="Times New Roman" w:cs="Calibri"/>
    </w:rPr>
  </w:style>
  <w:style w:type="paragraph" w:customStyle="1" w:styleId="OSSL01Orderedsubsublistmerge">
    <w:name w:val="OSSL01_Ordered_sub_sublist_merge"/>
    <w:basedOn w:val="OSL01Orderedsublist1mrgOL01"/>
    <w:qFormat/>
    <w:rsid w:val="00E7118D"/>
    <w:pPr>
      <w:ind w:left="1072" w:hanging="1072"/>
    </w:pPr>
    <w:rPr>
      <w:lang w:bidi="en-US"/>
    </w:rPr>
  </w:style>
  <w:style w:type="character" w:customStyle="1" w:styleId="Webaddress">
    <w:name w:val="Web address"/>
    <w:basedOn w:val="DefaultParagraphFont"/>
    <w:uiPriority w:val="1"/>
    <w:qFormat/>
    <w:rsid w:val="00E00BF4"/>
    <w:rPr>
      <w:rFonts w:asciiTheme="minorHAnsi" w:hAnsiTheme="minorHAnsi"/>
      <w:b/>
      <w:color w:val="7F7F7F" w:themeColor="text1" w:themeTint="80"/>
    </w:rPr>
  </w:style>
  <w:style w:type="paragraph" w:customStyle="1" w:styleId="Runningheader">
    <w:name w:val="Running header"/>
    <w:qFormat/>
    <w:rsid w:val="007300DF"/>
    <w:pPr>
      <w:ind w:left="-567"/>
    </w:pPr>
    <w:rPr>
      <w:rFonts w:ascii="Arial" w:eastAsiaTheme="minorEastAsia" w:hAnsi="Arial" w:cs="Arial"/>
      <w:b/>
      <w:bCs/>
      <w:color w:val="FFFFFF" w:themeColor="background1"/>
      <w:sz w:val="32"/>
      <w:szCs w:val="48"/>
    </w:rPr>
  </w:style>
  <w:style w:type="paragraph" w:customStyle="1" w:styleId="USL01">
    <w:name w:val="USL01"/>
    <w:basedOn w:val="UL01"/>
    <w:qFormat/>
    <w:rsid w:val="00F925E7"/>
    <w:pPr>
      <w:numPr>
        <w:numId w:val="9"/>
      </w:numPr>
      <w:tabs>
        <w:tab w:val="clear" w:pos="1701"/>
      </w:tabs>
      <w:contextualSpacing w:val="0"/>
    </w:pPr>
  </w:style>
  <w:style w:type="numbering" w:customStyle="1" w:styleId="CurrentList1">
    <w:name w:val="Current List1"/>
    <w:uiPriority w:val="99"/>
    <w:rsid w:val="00F925E7"/>
    <w:pPr>
      <w:numPr>
        <w:numId w:val="20"/>
      </w:numPr>
    </w:pPr>
  </w:style>
  <w:style w:type="numbering" w:customStyle="1" w:styleId="CurrentList2">
    <w:name w:val="Current List2"/>
    <w:uiPriority w:val="99"/>
    <w:rsid w:val="00F925E7"/>
    <w:pPr>
      <w:numPr>
        <w:numId w:val="21"/>
      </w:numPr>
    </w:pPr>
  </w:style>
  <w:style w:type="numbering" w:customStyle="1" w:styleId="CurrentList3">
    <w:name w:val="Current List3"/>
    <w:uiPriority w:val="99"/>
    <w:rsid w:val="00F925E7"/>
    <w:pPr>
      <w:numPr>
        <w:numId w:val="22"/>
      </w:numPr>
    </w:pPr>
  </w:style>
  <w:style w:type="paragraph" w:styleId="Revision">
    <w:name w:val="Revision"/>
    <w:hidden/>
    <w:uiPriority w:val="99"/>
    <w:semiHidden/>
    <w:rsid w:val="00AD40E5"/>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B9DDC7028E794D805565492984EF96" ma:contentTypeVersion="14" ma:contentTypeDescription="Create a new document." ma:contentTypeScope="" ma:versionID="e21d3ff388b36768194b30167479e0e6">
  <xsd:schema xmlns:xsd="http://www.w3.org/2001/XMLSchema" xmlns:xs="http://www.w3.org/2001/XMLSchema" xmlns:p="http://schemas.microsoft.com/office/2006/metadata/properties" xmlns:ns2="45a6bd60-22b1-4450-9352-e2f42537a64c" xmlns:ns3="98e2d6a7-2173-45a5-8917-41cd12866546" targetNamespace="http://schemas.microsoft.com/office/2006/metadata/properties" ma:root="true" ma:fieldsID="0d91cc78eb1237e834c4a66265b1fffe" ns2:_="" ns3:_="">
    <xsd:import namespace="45a6bd60-22b1-4450-9352-e2f42537a64c"/>
    <xsd:import namespace="98e2d6a7-2173-45a5-8917-41cd128665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6bd60-22b1-4450-9352-e2f42537a6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0316926-e272-4302-89b0-5e160602c2e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e2d6a7-2173-45a5-8917-41cd128665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3289979-5866-4ab8-bb56-7ac186a67c43}" ma:internalName="TaxCatchAll" ma:showField="CatchAllData" ma:web="98e2d6a7-2173-45a5-8917-41cd128665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a6bd60-22b1-4450-9352-e2f42537a64c">
      <Terms xmlns="http://schemas.microsoft.com/office/infopath/2007/PartnerControls"/>
    </lcf76f155ced4ddcb4097134ff3c332f>
    <TaxCatchAll xmlns="98e2d6a7-2173-45a5-8917-41cd12866546" xsi:nil="true"/>
  </documentManagement>
</p:properties>
</file>

<file path=customXml/itemProps1.xml><?xml version="1.0" encoding="utf-8"?>
<ds:datastoreItem xmlns:ds="http://schemas.openxmlformats.org/officeDocument/2006/customXml" ds:itemID="{01C9A279-3D88-4F6E-9063-6A779D4F2E2B}"/>
</file>

<file path=customXml/itemProps2.xml><?xml version="1.0" encoding="utf-8"?>
<ds:datastoreItem xmlns:ds="http://schemas.openxmlformats.org/officeDocument/2006/customXml" ds:itemID="{4D4FF541-802D-4A26-9F9C-49E54764AF5B}"/>
</file>

<file path=customXml/itemProps3.xml><?xml version="1.0" encoding="utf-8"?>
<ds:datastoreItem xmlns:ds="http://schemas.openxmlformats.org/officeDocument/2006/customXml" ds:itemID="{AA95A1DB-FE79-4BB0-9E6C-2CEA2EDC8D11}"/>
</file>

<file path=docProps/app.xml><?xml version="1.0" encoding="utf-8"?>
<Properties xmlns="http://schemas.openxmlformats.org/officeDocument/2006/extended-properties" xmlns:vt="http://schemas.openxmlformats.org/officeDocument/2006/docPropsVTypes">
  <Template>Normal.dotm</Template>
  <TotalTime>16</TotalTime>
  <Pages>1</Pages>
  <Words>206</Words>
  <Characters>1179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Jackie Mace</cp:lastModifiedBy>
  <cp:revision>13</cp:revision>
  <dcterms:created xsi:type="dcterms:W3CDTF">2024-10-09T11:35:00Z</dcterms:created>
  <dcterms:modified xsi:type="dcterms:W3CDTF">2025-02-13T13:08:00Z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0x010100EDB9DDC7028E794D805565492984EF96</vt:lpwstr>
  </property>
</Properties>
</file>